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0B7" w:rsidRDefault="00EA1383" w:rsidP="00EA1383">
      <w:pPr>
        <w:spacing w:line="360" w:lineRule="auto"/>
        <w:jc w:val="right"/>
      </w:pPr>
      <w:r>
        <w:t>Załącznik nr 1 do szacowania wartości zamówienia</w:t>
      </w:r>
      <w:r w:rsidR="00776B04">
        <w:t xml:space="preserve"> DAG.260.11.2026</w:t>
      </w:r>
    </w:p>
    <w:p w:rsidR="007350B7" w:rsidRDefault="007350B7" w:rsidP="00EA1383">
      <w:pPr>
        <w:spacing w:line="360" w:lineRule="auto"/>
      </w:pPr>
      <w:r>
        <w:t>Warunki umowy serwisowej: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Umowa serwisowa na 24 miesiące</w:t>
      </w:r>
      <w:r w:rsidR="00AF5A4E">
        <w:t>.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Okres obowiązywania od 01.07.2026</w:t>
      </w:r>
      <w:r w:rsidR="00AF5A4E">
        <w:t xml:space="preserve"> r.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Przeglądy techniczne wraz z wymianą części eksploatacyjnych, których wymiana przewidziana jest w dokumentacji technicznej urządzenia (z wyłączeniem materiałów jednorazowego użytku, zużywalnych oraz akcesoriów takich jak kable, czujniki, etc. wymienianych zgodnie z instrukcją obsługi przez użytkownika)</w:t>
      </w:r>
      <w:r w:rsidR="00AF5A4E">
        <w:t>.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Nielimitowana praca inżyniera serwisowego</w:t>
      </w:r>
      <w:r w:rsidR="00AF5A4E">
        <w:t>.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Rabat na części min. 15%</w:t>
      </w:r>
      <w:r w:rsidR="00AF5A4E">
        <w:t>.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Czas naprawy bez użycia części do 3 dni, z użyciem części do 7 dni (po wykonanej diagnostyce)</w:t>
      </w:r>
      <w:r w:rsidR="00AF5A4E">
        <w:t>.</w:t>
      </w:r>
    </w:p>
    <w:p w:rsidR="00C0120B" w:rsidRDefault="00C0120B" w:rsidP="00EA1383">
      <w:pPr>
        <w:pStyle w:val="Akapitzlist"/>
        <w:numPr>
          <w:ilvl w:val="0"/>
          <w:numId w:val="1"/>
        </w:numPr>
        <w:spacing w:line="360" w:lineRule="auto"/>
      </w:pPr>
      <w:r>
        <w:t>Pomoc zdalnego inżyniera</w:t>
      </w:r>
      <w:r w:rsidR="00AF5A4E">
        <w:t>.</w:t>
      </w:r>
    </w:p>
    <w:p w:rsidR="007350B7" w:rsidRDefault="007350B7" w:rsidP="00EA1383">
      <w:pPr>
        <w:pStyle w:val="Akapitzlist"/>
        <w:numPr>
          <w:ilvl w:val="0"/>
          <w:numId w:val="1"/>
        </w:numPr>
        <w:spacing w:line="360" w:lineRule="auto"/>
      </w:pPr>
      <w:r>
        <w:t>Gwarancja na wykonane prace min. 12 miesięcy</w:t>
      </w:r>
      <w:r w:rsidR="00AF5A4E">
        <w:t>.</w:t>
      </w:r>
    </w:p>
    <w:p w:rsidR="00C0120B" w:rsidRDefault="00C0120B" w:rsidP="00EA1383">
      <w:pPr>
        <w:pStyle w:val="Akapitzlist"/>
        <w:numPr>
          <w:ilvl w:val="0"/>
          <w:numId w:val="1"/>
        </w:numPr>
        <w:spacing w:line="360" w:lineRule="auto"/>
      </w:pPr>
      <w:r>
        <w:t>Forma płatności: ryczałt miesięczny</w:t>
      </w:r>
      <w:r w:rsidR="00AF5A4E">
        <w:t>.</w:t>
      </w:r>
    </w:p>
    <w:p w:rsidR="007350B7" w:rsidRDefault="00C0120B" w:rsidP="00EA1383">
      <w:pPr>
        <w:pStyle w:val="Akapitzlist"/>
        <w:numPr>
          <w:ilvl w:val="0"/>
          <w:numId w:val="1"/>
        </w:numPr>
        <w:spacing w:line="360" w:lineRule="auto"/>
      </w:pPr>
      <w:r>
        <w:t>Warunki płatności: min. 30 dni od daty dostarczenia prawidłowo wystawionej faktury</w:t>
      </w:r>
      <w:r w:rsidR="00AF5A4E">
        <w:t>.</w:t>
      </w:r>
    </w:p>
    <w:p w:rsidR="007350B7" w:rsidRPr="007350B7" w:rsidRDefault="007350B7" w:rsidP="00EA1383">
      <w:pPr>
        <w:spacing w:line="360" w:lineRule="auto"/>
        <w:rPr>
          <w:b/>
        </w:rPr>
      </w:pPr>
      <w:r w:rsidRPr="007350B7">
        <w:rPr>
          <w:b/>
        </w:rPr>
        <w:t>WYPEŁNIA WYKONAWCA:</w:t>
      </w:r>
    </w:p>
    <w:tbl>
      <w:tblPr>
        <w:tblStyle w:val="Tabela-Siatka"/>
        <w:tblW w:w="9303" w:type="dxa"/>
        <w:jc w:val="center"/>
        <w:tblLook w:val="04A0" w:firstRow="1" w:lastRow="0" w:firstColumn="1" w:lastColumn="0" w:noHBand="0" w:noVBand="1"/>
      </w:tblPr>
      <w:tblGrid>
        <w:gridCol w:w="538"/>
        <w:gridCol w:w="1725"/>
        <w:gridCol w:w="2076"/>
        <w:gridCol w:w="1536"/>
        <w:gridCol w:w="1742"/>
        <w:gridCol w:w="1686"/>
      </w:tblGrid>
      <w:tr w:rsidR="007350B7" w:rsidTr="005231F4">
        <w:trPr>
          <w:trHeight w:val="717"/>
          <w:jc w:val="center"/>
        </w:trPr>
        <w:tc>
          <w:tcPr>
            <w:tcW w:w="538" w:type="dxa"/>
            <w:vAlign w:val="center"/>
          </w:tcPr>
          <w:p w:rsidR="007350B7" w:rsidRDefault="007350B7" w:rsidP="005231F4">
            <w:pPr>
              <w:jc w:val="center"/>
            </w:pPr>
            <w:r>
              <w:t>L.p.</w:t>
            </w:r>
          </w:p>
        </w:tc>
        <w:tc>
          <w:tcPr>
            <w:tcW w:w="1725" w:type="dxa"/>
            <w:vAlign w:val="center"/>
          </w:tcPr>
          <w:p w:rsidR="007350B7" w:rsidRDefault="007350B7" w:rsidP="005231F4">
            <w:pPr>
              <w:jc w:val="center"/>
            </w:pPr>
            <w:r>
              <w:t>Model</w:t>
            </w:r>
          </w:p>
        </w:tc>
        <w:tc>
          <w:tcPr>
            <w:tcW w:w="2076" w:type="dxa"/>
            <w:vAlign w:val="center"/>
          </w:tcPr>
          <w:p w:rsidR="007350B7" w:rsidRDefault="007350B7" w:rsidP="005231F4">
            <w:pPr>
              <w:jc w:val="center"/>
            </w:pPr>
            <w:r>
              <w:t>Nr seryjny</w:t>
            </w:r>
          </w:p>
        </w:tc>
        <w:tc>
          <w:tcPr>
            <w:tcW w:w="1536" w:type="dxa"/>
            <w:vAlign w:val="center"/>
          </w:tcPr>
          <w:p w:rsidR="007350B7" w:rsidRDefault="007350B7" w:rsidP="005231F4">
            <w:pPr>
              <w:jc w:val="center"/>
            </w:pPr>
            <w:r>
              <w:t>Liczba przeglądów</w:t>
            </w:r>
          </w:p>
        </w:tc>
        <w:tc>
          <w:tcPr>
            <w:tcW w:w="1742" w:type="dxa"/>
            <w:vAlign w:val="center"/>
          </w:tcPr>
          <w:p w:rsidR="007350B7" w:rsidRDefault="007350B7" w:rsidP="005231F4">
            <w:pPr>
              <w:jc w:val="center"/>
            </w:pPr>
            <w:r>
              <w:t>Cena netto:</w:t>
            </w:r>
          </w:p>
        </w:tc>
        <w:tc>
          <w:tcPr>
            <w:tcW w:w="1686" w:type="dxa"/>
            <w:vAlign w:val="center"/>
          </w:tcPr>
          <w:p w:rsidR="007350B7" w:rsidRDefault="007350B7" w:rsidP="005231F4">
            <w:pPr>
              <w:jc w:val="center"/>
            </w:pPr>
            <w:r>
              <w:t>Cena brutto:</w:t>
            </w:r>
          </w:p>
        </w:tc>
      </w:tr>
      <w:tr w:rsidR="007350B7" w:rsidTr="005231F4">
        <w:trPr>
          <w:trHeight w:val="447"/>
          <w:jc w:val="center"/>
        </w:trPr>
        <w:tc>
          <w:tcPr>
            <w:tcW w:w="538" w:type="dxa"/>
            <w:vAlign w:val="center"/>
          </w:tcPr>
          <w:p w:rsidR="007350B7" w:rsidRDefault="007350B7" w:rsidP="005231F4">
            <w:pPr>
              <w:jc w:val="center"/>
            </w:pPr>
            <w:r>
              <w:t>1</w:t>
            </w:r>
          </w:p>
        </w:tc>
        <w:tc>
          <w:tcPr>
            <w:tcW w:w="1725" w:type="dxa"/>
            <w:vAlign w:val="center"/>
          </w:tcPr>
          <w:p w:rsidR="007350B7" w:rsidRDefault="007350B7" w:rsidP="005231F4">
            <w:pPr>
              <w:jc w:val="center"/>
            </w:pPr>
            <w:proofErr w:type="spellStart"/>
            <w:r>
              <w:t>Carestation</w:t>
            </w:r>
            <w:proofErr w:type="spellEnd"/>
            <w:r>
              <w:t xml:space="preserve"> 650</w:t>
            </w:r>
          </w:p>
        </w:tc>
        <w:tc>
          <w:tcPr>
            <w:tcW w:w="2076" w:type="dxa"/>
            <w:vAlign w:val="center"/>
          </w:tcPr>
          <w:p w:rsidR="007350B7" w:rsidRDefault="007350B7" w:rsidP="005231F4">
            <w:pPr>
              <w:jc w:val="center"/>
            </w:pPr>
            <w:r w:rsidRPr="007350B7">
              <w:t>SM719410081WA</w:t>
            </w:r>
          </w:p>
        </w:tc>
        <w:tc>
          <w:tcPr>
            <w:tcW w:w="1536" w:type="dxa"/>
            <w:vAlign w:val="center"/>
          </w:tcPr>
          <w:p w:rsidR="007350B7" w:rsidRDefault="007350B7" w:rsidP="005231F4">
            <w:pPr>
              <w:jc w:val="center"/>
            </w:pPr>
            <w:r>
              <w:t>2</w:t>
            </w:r>
          </w:p>
        </w:tc>
        <w:tc>
          <w:tcPr>
            <w:tcW w:w="1742" w:type="dxa"/>
            <w:vAlign w:val="center"/>
          </w:tcPr>
          <w:p w:rsidR="007350B7" w:rsidRDefault="007350B7" w:rsidP="005231F4">
            <w:pPr>
              <w:jc w:val="center"/>
            </w:pPr>
          </w:p>
        </w:tc>
        <w:tc>
          <w:tcPr>
            <w:tcW w:w="1686" w:type="dxa"/>
            <w:vAlign w:val="center"/>
          </w:tcPr>
          <w:p w:rsidR="007350B7" w:rsidRDefault="007350B7" w:rsidP="005231F4">
            <w:pPr>
              <w:jc w:val="center"/>
            </w:pPr>
          </w:p>
        </w:tc>
      </w:tr>
      <w:tr w:rsidR="007350B7" w:rsidTr="005231F4">
        <w:trPr>
          <w:trHeight w:val="447"/>
          <w:jc w:val="center"/>
        </w:trPr>
        <w:tc>
          <w:tcPr>
            <w:tcW w:w="538" w:type="dxa"/>
            <w:vAlign w:val="center"/>
          </w:tcPr>
          <w:p w:rsidR="007350B7" w:rsidRDefault="007350B7" w:rsidP="005231F4">
            <w:pPr>
              <w:jc w:val="center"/>
            </w:pPr>
            <w:r>
              <w:t>2</w:t>
            </w:r>
          </w:p>
        </w:tc>
        <w:tc>
          <w:tcPr>
            <w:tcW w:w="1725" w:type="dxa"/>
            <w:vAlign w:val="center"/>
          </w:tcPr>
          <w:p w:rsidR="007350B7" w:rsidRDefault="007350B7" w:rsidP="005231F4">
            <w:pPr>
              <w:jc w:val="center"/>
            </w:pPr>
            <w:proofErr w:type="spellStart"/>
            <w:r>
              <w:t>Carestation</w:t>
            </w:r>
            <w:proofErr w:type="spellEnd"/>
            <w:r>
              <w:t xml:space="preserve"> 650</w:t>
            </w:r>
          </w:p>
        </w:tc>
        <w:tc>
          <w:tcPr>
            <w:tcW w:w="2076" w:type="dxa"/>
            <w:vAlign w:val="center"/>
          </w:tcPr>
          <w:p w:rsidR="007350B7" w:rsidRDefault="007350B7" w:rsidP="005231F4">
            <w:pPr>
              <w:jc w:val="center"/>
            </w:pPr>
            <w:r w:rsidRPr="007350B7">
              <w:t>SM720070002WA</w:t>
            </w:r>
          </w:p>
        </w:tc>
        <w:tc>
          <w:tcPr>
            <w:tcW w:w="1536" w:type="dxa"/>
            <w:vAlign w:val="center"/>
          </w:tcPr>
          <w:p w:rsidR="007350B7" w:rsidRDefault="007350B7" w:rsidP="005231F4">
            <w:pPr>
              <w:jc w:val="center"/>
            </w:pPr>
            <w:r>
              <w:t>2</w:t>
            </w:r>
          </w:p>
        </w:tc>
        <w:tc>
          <w:tcPr>
            <w:tcW w:w="1742" w:type="dxa"/>
            <w:vAlign w:val="center"/>
          </w:tcPr>
          <w:p w:rsidR="007350B7" w:rsidRDefault="007350B7" w:rsidP="005231F4">
            <w:pPr>
              <w:jc w:val="center"/>
            </w:pPr>
          </w:p>
        </w:tc>
        <w:tc>
          <w:tcPr>
            <w:tcW w:w="1686" w:type="dxa"/>
            <w:vAlign w:val="center"/>
          </w:tcPr>
          <w:p w:rsidR="007350B7" w:rsidRDefault="007350B7" w:rsidP="005231F4">
            <w:pPr>
              <w:jc w:val="center"/>
            </w:pPr>
          </w:p>
        </w:tc>
      </w:tr>
      <w:tr w:rsidR="007350B7" w:rsidTr="005231F4">
        <w:trPr>
          <w:trHeight w:val="422"/>
          <w:jc w:val="center"/>
        </w:trPr>
        <w:tc>
          <w:tcPr>
            <w:tcW w:w="538" w:type="dxa"/>
            <w:vAlign w:val="center"/>
          </w:tcPr>
          <w:p w:rsidR="007350B7" w:rsidRDefault="007350B7" w:rsidP="005231F4">
            <w:pPr>
              <w:jc w:val="center"/>
            </w:pPr>
            <w:r>
              <w:t>3</w:t>
            </w:r>
          </w:p>
        </w:tc>
        <w:tc>
          <w:tcPr>
            <w:tcW w:w="1725" w:type="dxa"/>
            <w:vAlign w:val="center"/>
          </w:tcPr>
          <w:p w:rsidR="007350B7" w:rsidRDefault="007350B7" w:rsidP="005231F4">
            <w:pPr>
              <w:jc w:val="center"/>
            </w:pPr>
            <w:proofErr w:type="spellStart"/>
            <w:r>
              <w:t>Carestation</w:t>
            </w:r>
            <w:proofErr w:type="spellEnd"/>
            <w:r>
              <w:t xml:space="preserve"> 650</w:t>
            </w:r>
          </w:p>
        </w:tc>
        <w:tc>
          <w:tcPr>
            <w:tcW w:w="2076" w:type="dxa"/>
            <w:vAlign w:val="center"/>
          </w:tcPr>
          <w:p w:rsidR="007350B7" w:rsidRDefault="007350B7" w:rsidP="005231F4">
            <w:pPr>
              <w:jc w:val="center"/>
            </w:pPr>
            <w:r w:rsidRPr="007350B7">
              <w:t>SM724150060WA</w:t>
            </w:r>
          </w:p>
        </w:tc>
        <w:tc>
          <w:tcPr>
            <w:tcW w:w="1536" w:type="dxa"/>
            <w:vAlign w:val="center"/>
          </w:tcPr>
          <w:p w:rsidR="007350B7" w:rsidRDefault="007350B7" w:rsidP="005231F4">
            <w:pPr>
              <w:jc w:val="center"/>
            </w:pPr>
            <w:r>
              <w:t>2</w:t>
            </w:r>
          </w:p>
        </w:tc>
        <w:tc>
          <w:tcPr>
            <w:tcW w:w="1742" w:type="dxa"/>
            <w:vAlign w:val="center"/>
          </w:tcPr>
          <w:p w:rsidR="007350B7" w:rsidRDefault="007350B7" w:rsidP="005231F4">
            <w:pPr>
              <w:jc w:val="center"/>
            </w:pPr>
          </w:p>
        </w:tc>
        <w:tc>
          <w:tcPr>
            <w:tcW w:w="1686" w:type="dxa"/>
            <w:vAlign w:val="center"/>
          </w:tcPr>
          <w:p w:rsidR="007350B7" w:rsidRDefault="007350B7" w:rsidP="005231F4">
            <w:pPr>
              <w:jc w:val="center"/>
            </w:pPr>
          </w:p>
        </w:tc>
      </w:tr>
      <w:tr w:rsidR="007350B7" w:rsidTr="005231F4">
        <w:trPr>
          <w:trHeight w:val="447"/>
          <w:jc w:val="center"/>
        </w:trPr>
        <w:tc>
          <w:tcPr>
            <w:tcW w:w="538" w:type="dxa"/>
            <w:vAlign w:val="center"/>
          </w:tcPr>
          <w:p w:rsidR="007350B7" w:rsidRDefault="007350B7" w:rsidP="005231F4">
            <w:pPr>
              <w:jc w:val="center"/>
            </w:pPr>
            <w:r>
              <w:t>4</w:t>
            </w:r>
          </w:p>
        </w:tc>
        <w:tc>
          <w:tcPr>
            <w:tcW w:w="1725" w:type="dxa"/>
            <w:vAlign w:val="center"/>
          </w:tcPr>
          <w:p w:rsidR="007350B7" w:rsidRDefault="007350B7" w:rsidP="005231F4">
            <w:pPr>
              <w:jc w:val="center"/>
            </w:pPr>
            <w:proofErr w:type="spellStart"/>
            <w:r>
              <w:t>Carestation</w:t>
            </w:r>
            <w:proofErr w:type="spellEnd"/>
            <w:r>
              <w:t xml:space="preserve"> 650</w:t>
            </w:r>
          </w:p>
        </w:tc>
        <w:tc>
          <w:tcPr>
            <w:tcW w:w="2076" w:type="dxa"/>
            <w:vAlign w:val="center"/>
          </w:tcPr>
          <w:p w:rsidR="007350B7" w:rsidRDefault="007350B7" w:rsidP="005231F4">
            <w:pPr>
              <w:jc w:val="center"/>
            </w:pPr>
            <w:r w:rsidRPr="007350B7">
              <w:t>SM724150046WA</w:t>
            </w:r>
          </w:p>
        </w:tc>
        <w:tc>
          <w:tcPr>
            <w:tcW w:w="1536" w:type="dxa"/>
            <w:vAlign w:val="center"/>
          </w:tcPr>
          <w:p w:rsidR="007350B7" w:rsidRDefault="007350B7" w:rsidP="005231F4">
            <w:pPr>
              <w:jc w:val="center"/>
            </w:pPr>
            <w:r>
              <w:t>2</w:t>
            </w:r>
          </w:p>
        </w:tc>
        <w:tc>
          <w:tcPr>
            <w:tcW w:w="1742" w:type="dxa"/>
            <w:vAlign w:val="center"/>
          </w:tcPr>
          <w:p w:rsidR="007350B7" w:rsidRDefault="007350B7" w:rsidP="005231F4">
            <w:pPr>
              <w:jc w:val="center"/>
            </w:pPr>
          </w:p>
        </w:tc>
        <w:tc>
          <w:tcPr>
            <w:tcW w:w="1686" w:type="dxa"/>
            <w:vAlign w:val="center"/>
          </w:tcPr>
          <w:p w:rsidR="007350B7" w:rsidRDefault="007350B7" w:rsidP="005231F4">
            <w:pPr>
              <w:jc w:val="center"/>
            </w:pPr>
          </w:p>
        </w:tc>
      </w:tr>
      <w:tr w:rsidR="007350B7" w:rsidTr="005231F4">
        <w:trPr>
          <w:trHeight w:val="447"/>
          <w:jc w:val="center"/>
        </w:trPr>
        <w:tc>
          <w:tcPr>
            <w:tcW w:w="538" w:type="dxa"/>
            <w:vAlign w:val="center"/>
          </w:tcPr>
          <w:p w:rsidR="007350B7" w:rsidRDefault="007350B7" w:rsidP="005231F4">
            <w:pPr>
              <w:jc w:val="center"/>
            </w:pPr>
            <w:r>
              <w:t>5</w:t>
            </w:r>
          </w:p>
        </w:tc>
        <w:tc>
          <w:tcPr>
            <w:tcW w:w="1725" w:type="dxa"/>
            <w:vAlign w:val="center"/>
          </w:tcPr>
          <w:p w:rsidR="007350B7" w:rsidRDefault="007350B7" w:rsidP="005231F4">
            <w:pPr>
              <w:jc w:val="center"/>
            </w:pPr>
            <w:proofErr w:type="spellStart"/>
            <w:r>
              <w:t>Carestation</w:t>
            </w:r>
            <w:proofErr w:type="spellEnd"/>
            <w:r>
              <w:t xml:space="preserve"> 650</w:t>
            </w:r>
          </w:p>
        </w:tc>
        <w:tc>
          <w:tcPr>
            <w:tcW w:w="2076" w:type="dxa"/>
            <w:vAlign w:val="center"/>
          </w:tcPr>
          <w:p w:rsidR="007350B7" w:rsidRDefault="007350B7" w:rsidP="005231F4">
            <w:pPr>
              <w:jc w:val="center"/>
            </w:pPr>
            <w:r w:rsidRPr="007350B7">
              <w:t>SM722280001WA</w:t>
            </w:r>
          </w:p>
        </w:tc>
        <w:tc>
          <w:tcPr>
            <w:tcW w:w="1536" w:type="dxa"/>
            <w:vAlign w:val="center"/>
          </w:tcPr>
          <w:p w:rsidR="007350B7" w:rsidRDefault="007350B7" w:rsidP="005231F4">
            <w:pPr>
              <w:jc w:val="center"/>
            </w:pPr>
            <w:r>
              <w:t>2</w:t>
            </w:r>
          </w:p>
        </w:tc>
        <w:tc>
          <w:tcPr>
            <w:tcW w:w="1742" w:type="dxa"/>
            <w:vAlign w:val="center"/>
          </w:tcPr>
          <w:p w:rsidR="007350B7" w:rsidRDefault="007350B7" w:rsidP="005231F4">
            <w:pPr>
              <w:jc w:val="center"/>
            </w:pPr>
          </w:p>
        </w:tc>
        <w:tc>
          <w:tcPr>
            <w:tcW w:w="1686" w:type="dxa"/>
            <w:vAlign w:val="center"/>
          </w:tcPr>
          <w:p w:rsidR="007350B7" w:rsidRDefault="007350B7" w:rsidP="005231F4">
            <w:pPr>
              <w:jc w:val="center"/>
            </w:pPr>
          </w:p>
        </w:tc>
      </w:tr>
    </w:tbl>
    <w:p w:rsidR="005231F4" w:rsidRDefault="005231F4" w:rsidP="00EA1383">
      <w:pPr>
        <w:spacing w:line="360" w:lineRule="auto"/>
      </w:pPr>
    </w:p>
    <w:p w:rsidR="007350B7" w:rsidRDefault="007350B7" w:rsidP="00EA1383">
      <w:pPr>
        <w:spacing w:line="360" w:lineRule="auto"/>
      </w:pPr>
      <w:r>
        <w:t>ŁĄCZNA SZACUNKOWA WARTOŚĆ ZAMÓWIENIA:</w:t>
      </w:r>
    </w:p>
    <w:p w:rsidR="007350B7" w:rsidRDefault="007350B7" w:rsidP="00EA1383">
      <w:pPr>
        <w:spacing w:line="360" w:lineRule="auto"/>
      </w:pPr>
      <w:r>
        <w:t>NETTO: ………………………………..</w:t>
      </w:r>
      <w:bookmarkStart w:id="0" w:name="_GoBack"/>
      <w:bookmarkEnd w:id="0"/>
    </w:p>
    <w:p w:rsidR="007350B7" w:rsidRDefault="007350B7" w:rsidP="00EA1383">
      <w:pPr>
        <w:spacing w:line="360" w:lineRule="auto"/>
      </w:pPr>
      <w:r>
        <w:t>BRUTTO: ………………………………..</w:t>
      </w:r>
    </w:p>
    <w:p w:rsidR="007350B7" w:rsidRDefault="007350B7" w:rsidP="00EA1383">
      <w:pPr>
        <w:spacing w:line="360" w:lineRule="auto"/>
      </w:pPr>
      <w:r>
        <w:t>VAT: ………………………………..</w:t>
      </w:r>
    </w:p>
    <w:sectPr w:rsidR="00735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71A8C"/>
    <w:multiLevelType w:val="hybridMultilevel"/>
    <w:tmpl w:val="C212D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B7"/>
    <w:rsid w:val="005231F4"/>
    <w:rsid w:val="007350B7"/>
    <w:rsid w:val="00776B04"/>
    <w:rsid w:val="00AF5A4E"/>
    <w:rsid w:val="00C0120B"/>
    <w:rsid w:val="00D61B34"/>
    <w:rsid w:val="00EA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5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50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5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5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C19CBB27.dotm</Template>
  <TotalTime>12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Kotwica</dc:creator>
  <cp:lastModifiedBy>Joanna Kotwica</cp:lastModifiedBy>
  <cp:revision>5</cp:revision>
  <dcterms:created xsi:type="dcterms:W3CDTF">2026-01-26T07:20:00Z</dcterms:created>
  <dcterms:modified xsi:type="dcterms:W3CDTF">2026-01-26T08:13:00Z</dcterms:modified>
</cp:coreProperties>
</file>